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C22C3" w14:textId="7263BA15" w:rsidR="00393BF3" w:rsidRDefault="00393BF3" w:rsidP="009B5CEF">
      <w:pPr>
        <w:spacing w:after="0"/>
        <w:jc w:val="center"/>
      </w:pPr>
      <w:r>
        <w:rPr>
          <w:b/>
          <w:sz w:val="28"/>
        </w:rPr>
        <w:t xml:space="preserve">SOLICITAÇÃO DE </w:t>
      </w:r>
      <w:r w:rsidR="001770F8">
        <w:rPr>
          <w:b/>
          <w:sz w:val="28"/>
        </w:rPr>
        <w:t xml:space="preserve">AGENDAMENTO DE </w:t>
      </w:r>
      <w:r w:rsidR="001770F8" w:rsidRPr="001770F8">
        <w:rPr>
          <w:b/>
          <w:sz w:val="28"/>
        </w:rPr>
        <w:t xml:space="preserve">EXAME DE </w:t>
      </w:r>
      <w:r w:rsidRPr="001770F8">
        <w:rPr>
          <w:b/>
          <w:sz w:val="28"/>
        </w:rPr>
        <w:t>QUALIFICAÇÃO</w:t>
      </w:r>
      <w:r w:rsidR="001770F8">
        <w:rPr>
          <w:b/>
          <w:sz w:val="28"/>
        </w:rPr>
        <w:t xml:space="preserve"> (MESTRADO)</w:t>
      </w:r>
    </w:p>
    <w:tbl>
      <w:tblPr>
        <w:tblpPr w:leftFromText="141" w:rightFromText="141" w:vertAnchor="text" w:horzAnchor="margin" w:tblpXSpec="center" w:tblpY="177"/>
        <w:tblW w:w="10628" w:type="dxa"/>
        <w:tblLayout w:type="fixed"/>
        <w:tblLook w:val="04A0" w:firstRow="1" w:lastRow="0" w:firstColumn="1" w:lastColumn="0" w:noHBand="0" w:noVBand="1"/>
      </w:tblPr>
      <w:tblGrid>
        <w:gridCol w:w="6062"/>
        <w:gridCol w:w="4566"/>
      </w:tblGrid>
      <w:tr w:rsidR="00393BF3" w14:paraId="3FD9B5A1" w14:textId="77777777" w:rsidTr="00393BF3">
        <w:tc>
          <w:tcPr>
            <w:tcW w:w="10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B2365" w14:textId="77777777" w:rsidR="00393BF3" w:rsidRDefault="00393BF3" w:rsidP="009B5CEF">
            <w:pPr>
              <w:spacing w:after="0"/>
              <w:jc w:val="center"/>
            </w:pPr>
            <w:r>
              <w:rPr>
                <w:b/>
              </w:rPr>
              <w:t>Identificação do Estudante</w:t>
            </w:r>
          </w:p>
        </w:tc>
      </w:tr>
      <w:tr w:rsidR="00393BF3" w14:paraId="06E32711" w14:textId="77777777" w:rsidTr="00393BF3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97F98" w14:textId="03C57C4A" w:rsidR="00CB59CF" w:rsidRDefault="00393BF3" w:rsidP="009B5CEF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Nome:</w:t>
            </w:r>
            <w:r w:rsidR="006B00B9">
              <w:rPr>
                <w:b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0C2EF" w14:textId="4A3DD4A3" w:rsidR="00393BF3" w:rsidRPr="00C47FD8" w:rsidRDefault="00393BF3" w:rsidP="009B5CE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</w:rPr>
              <w:t>N° da matrícula:</w:t>
            </w:r>
            <w:r w:rsidR="006B00B9">
              <w:rPr>
                <w:b/>
              </w:rPr>
              <w:t xml:space="preserve"> </w:t>
            </w:r>
            <w:r w:rsidR="006B00B9" w:rsidRPr="006B00B9">
              <w:rPr>
                <w:rFonts w:ascii="Open Sans" w:eastAsia="Times New Roman" w:hAnsi="Open Sans" w:cs="Open Sans"/>
                <w:bCs/>
                <w:color w:val="292929"/>
              </w:rPr>
              <w:t xml:space="preserve"> </w:t>
            </w:r>
          </w:p>
        </w:tc>
      </w:tr>
      <w:tr w:rsidR="00393BF3" w14:paraId="06E9C96A" w14:textId="77777777" w:rsidTr="00393BF3"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E5B4A" w14:textId="456F8EEF" w:rsidR="001770F8" w:rsidRDefault="00393BF3" w:rsidP="009B5CEF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E-mail:</w:t>
            </w:r>
            <w:r w:rsidR="006B00B9">
              <w:rPr>
                <w:b/>
              </w:rPr>
              <w:t xml:space="preserve"> </w:t>
            </w:r>
            <w:r w:rsidR="006B00B9" w:rsidRPr="006B00B9"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 xml:space="preserve"> </w:t>
            </w:r>
          </w:p>
        </w:tc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114DA" w14:textId="41133C12" w:rsidR="00393BF3" w:rsidRDefault="00393BF3" w:rsidP="009B5CEF">
            <w:pPr>
              <w:spacing w:after="0"/>
              <w:jc w:val="both"/>
            </w:pPr>
            <w:r>
              <w:rPr>
                <w:b/>
              </w:rPr>
              <w:t>Telefone:</w:t>
            </w:r>
            <w:r w:rsidR="006B00B9">
              <w:rPr>
                <w:b/>
              </w:rPr>
              <w:t xml:space="preserve"> </w:t>
            </w:r>
          </w:p>
        </w:tc>
      </w:tr>
      <w:tr w:rsidR="00393BF3" w14:paraId="73D842E3" w14:textId="77777777" w:rsidTr="00393BF3">
        <w:tc>
          <w:tcPr>
            <w:tcW w:w="10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C1CA" w14:textId="1F1BFA53" w:rsidR="00393BF3" w:rsidRDefault="00393BF3" w:rsidP="009B5CEF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Orientador:</w:t>
            </w:r>
            <w:r w:rsidR="006B00B9">
              <w:rPr>
                <w:b/>
              </w:rPr>
              <w:t xml:space="preserve"> </w:t>
            </w:r>
          </w:p>
        </w:tc>
      </w:tr>
      <w:tr w:rsidR="00393BF3" w14:paraId="5113BAF9" w14:textId="77777777" w:rsidTr="00393BF3">
        <w:trPr>
          <w:trHeight w:val="596"/>
        </w:trPr>
        <w:tc>
          <w:tcPr>
            <w:tcW w:w="10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B57A" w14:textId="4AD316BC" w:rsidR="00393BF3" w:rsidRDefault="00393BF3" w:rsidP="009B5CEF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Título da qualificação:</w:t>
            </w:r>
            <w:r w:rsidR="006B00B9">
              <w:rPr>
                <w:b/>
              </w:rPr>
              <w:t xml:space="preserve"> </w:t>
            </w:r>
          </w:p>
          <w:p w14:paraId="4A8AFCDE" w14:textId="1FF181F7" w:rsidR="00CB59CF" w:rsidRDefault="00CB59CF" w:rsidP="009B5CEF">
            <w:pPr>
              <w:spacing w:after="0"/>
              <w:jc w:val="both"/>
            </w:pPr>
          </w:p>
        </w:tc>
      </w:tr>
      <w:tr w:rsidR="00393BF3" w14:paraId="7F5D24B9" w14:textId="77777777" w:rsidTr="00393BF3">
        <w:trPr>
          <w:cantSplit/>
        </w:trPr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8B2A0" w14:textId="63CB40A9" w:rsidR="00393BF3" w:rsidRDefault="00393BF3" w:rsidP="009B5CEF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Data proposta da qualificação:</w:t>
            </w:r>
            <w:r w:rsidR="006B00B9">
              <w:rPr>
                <w:b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B1F6" w14:textId="077C8B6F" w:rsidR="00393BF3" w:rsidRDefault="00393BF3" w:rsidP="009B5CEF">
            <w:pPr>
              <w:spacing w:after="0"/>
              <w:jc w:val="both"/>
            </w:pPr>
            <w:r>
              <w:rPr>
                <w:b/>
              </w:rPr>
              <w:t>Horário:</w:t>
            </w:r>
            <w:r w:rsidR="006B00B9">
              <w:rPr>
                <w:b/>
              </w:rPr>
              <w:t xml:space="preserve"> </w:t>
            </w:r>
          </w:p>
        </w:tc>
      </w:tr>
      <w:tr w:rsidR="00393BF3" w14:paraId="779FFA65" w14:textId="77777777" w:rsidTr="00393BF3">
        <w:trPr>
          <w:cantSplit/>
        </w:trPr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6BEE0" w14:textId="77777777" w:rsidR="00393BF3" w:rsidRDefault="00393BF3" w:rsidP="009B5CEF">
            <w:pPr>
              <w:spacing w:after="0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55FFC" w14:textId="4FFDD45A" w:rsidR="00393BF3" w:rsidRDefault="00393BF3" w:rsidP="009B5CEF">
            <w:pPr>
              <w:spacing w:after="0"/>
              <w:jc w:val="both"/>
            </w:pPr>
            <w:r>
              <w:rPr>
                <w:b/>
              </w:rPr>
              <w:t>Local:</w:t>
            </w:r>
            <w:r w:rsidR="006B00B9">
              <w:rPr>
                <w:b/>
              </w:rPr>
              <w:t xml:space="preserve"> </w:t>
            </w:r>
          </w:p>
        </w:tc>
      </w:tr>
    </w:tbl>
    <w:p w14:paraId="374D9B41" w14:textId="77777777" w:rsidR="009B5CEF" w:rsidRDefault="009B5CEF" w:rsidP="00393BF3">
      <w:pPr>
        <w:pStyle w:val="SemEspaamento"/>
      </w:pPr>
    </w:p>
    <w:tbl>
      <w:tblPr>
        <w:tblpPr w:leftFromText="141" w:rightFromText="141" w:vertAnchor="text" w:horzAnchor="margin" w:tblpXSpec="center" w:tblpY="176"/>
        <w:tblW w:w="10628" w:type="dxa"/>
        <w:tblLayout w:type="fixed"/>
        <w:tblLook w:val="04A0" w:firstRow="1" w:lastRow="0" w:firstColumn="1" w:lastColumn="0" w:noHBand="0" w:noVBand="1"/>
      </w:tblPr>
      <w:tblGrid>
        <w:gridCol w:w="627"/>
        <w:gridCol w:w="2770"/>
        <w:gridCol w:w="1560"/>
        <w:gridCol w:w="1984"/>
        <w:gridCol w:w="1985"/>
        <w:gridCol w:w="1702"/>
      </w:tblGrid>
      <w:tr w:rsidR="00393BF3" w14:paraId="21CF4042" w14:textId="77777777" w:rsidTr="00393BF3">
        <w:tc>
          <w:tcPr>
            <w:tcW w:w="10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E8489" w14:textId="77777777" w:rsidR="00393BF3" w:rsidRDefault="00393BF3" w:rsidP="009B5CE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Composição da Banca</w:t>
            </w:r>
          </w:p>
        </w:tc>
      </w:tr>
      <w:tr w:rsidR="00393BF3" w14:paraId="1AD30D86" w14:textId="77777777" w:rsidTr="00393BF3">
        <w:tc>
          <w:tcPr>
            <w:tcW w:w="10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0D834" w14:textId="5216092F" w:rsidR="00393BF3" w:rsidRDefault="00393BF3" w:rsidP="009B5CEF">
            <w:pPr>
              <w:spacing w:after="0"/>
              <w:jc w:val="both"/>
            </w:pPr>
            <w:r>
              <w:t>A Banca Examinadora será composta de 3 (três) membros de reconhecida competência</w:t>
            </w:r>
            <w:r w:rsidR="001770F8">
              <w:t xml:space="preserve"> e doutores</w:t>
            </w:r>
            <w:r>
              <w:t>, incluindo o orientador (Presidente).</w:t>
            </w:r>
            <w:r w:rsidR="001770F8">
              <w:t xml:space="preserve"> </w:t>
            </w:r>
            <w:r w:rsidR="001770F8" w:rsidRPr="001770F8">
              <w:rPr>
                <w:color w:val="FF0000"/>
              </w:rPr>
              <w:t xml:space="preserve">Desejável que </w:t>
            </w:r>
            <w:r w:rsidR="009B5CEF">
              <w:rPr>
                <w:color w:val="FF0000"/>
              </w:rPr>
              <w:t>o</w:t>
            </w:r>
            <w:r w:rsidR="001770F8">
              <w:rPr>
                <w:color w:val="FF0000"/>
              </w:rPr>
              <w:t>s membros</w:t>
            </w:r>
            <w:r w:rsidR="001770F8" w:rsidRPr="001770F8">
              <w:rPr>
                <w:color w:val="FF0000"/>
              </w:rPr>
              <w:t xml:space="preserve"> </w:t>
            </w:r>
            <w:r w:rsidR="009B5CEF">
              <w:rPr>
                <w:color w:val="FF0000"/>
              </w:rPr>
              <w:t xml:space="preserve">da Banca sejam credenciados </w:t>
            </w:r>
            <w:r w:rsidR="001770F8" w:rsidRPr="001770F8">
              <w:rPr>
                <w:color w:val="FF0000"/>
              </w:rPr>
              <w:t>em PPGSS em Ensino/Educação.</w:t>
            </w:r>
          </w:p>
        </w:tc>
      </w:tr>
      <w:tr w:rsidR="00393BF3" w14:paraId="7E311E5A" w14:textId="77777777" w:rsidTr="001770F8">
        <w:trPr>
          <w:trHeight w:val="46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14:paraId="2DBA7DDC" w14:textId="77777777" w:rsidR="00393BF3" w:rsidRDefault="00393BF3" w:rsidP="009B5CEF">
            <w:pPr>
              <w:snapToGrid w:val="0"/>
              <w:spacing w:after="0"/>
              <w:ind w:left="113" w:right="113"/>
              <w:jc w:val="both"/>
              <w:rPr>
                <w:b/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B32E4" w14:textId="77777777" w:rsidR="00393BF3" w:rsidRDefault="00393BF3" w:rsidP="009B5CEF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</w:rPr>
              <w:t>Membro (nome completo)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C4A18" w14:textId="77777777" w:rsidR="00393BF3" w:rsidRDefault="00393BF3" w:rsidP="009B5C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33876" w14:textId="4EADD408" w:rsidR="00393BF3" w:rsidRDefault="001770F8" w:rsidP="009B5C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PPGSS/</w:t>
            </w:r>
            <w:r w:rsidR="00393BF3">
              <w:rPr>
                <w:b/>
              </w:rPr>
              <w:t>Instituição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9D41E" w14:textId="77777777" w:rsidR="00393BF3" w:rsidRDefault="00393BF3" w:rsidP="009B5C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B6727" w14:textId="77777777" w:rsidR="00393BF3" w:rsidRDefault="00393BF3" w:rsidP="009B5CEF">
            <w:pPr>
              <w:spacing w:after="0"/>
              <w:jc w:val="center"/>
            </w:pPr>
            <w:r>
              <w:rPr>
                <w:b/>
              </w:rPr>
              <w:t>Telefone</w:t>
            </w:r>
          </w:p>
        </w:tc>
      </w:tr>
      <w:tr w:rsidR="00393BF3" w14:paraId="7605552F" w14:textId="77777777" w:rsidTr="00423C4A">
        <w:trPr>
          <w:cantSplit/>
          <w:trHeight w:val="27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14:paraId="3D666512" w14:textId="77777777" w:rsidR="00393BF3" w:rsidRDefault="00393BF3" w:rsidP="009B5CEF">
            <w:pPr>
              <w:spacing w:after="0"/>
              <w:ind w:left="113" w:right="113"/>
              <w:jc w:val="both"/>
              <w:rPr>
                <w:b/>
              </w:rPr>
            </w:pPr>
            <w:r>
              <w:rPr>
                <w:b/>
                <w:sz w:val="20"/>
              </w:rPr>
              <w:t>Titulares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03F7B" w14:textId="65F02B55" w:rsidR="00B144F5" w:rsidRDefault="00B144F5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00049" w14:textId="56CE773E" w:rsidR="00393BF3" w:rsidRDefault="00393BF3" w:rsidP="009B5CEF">
            <w:pPr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7EFF9" w14:textId="49C17CA9" w:rsidR="006B00B9" w:rsidRDefault="006B00B9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DFC2D" w14:textId="3F9B28D8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0039" w14:textId="26CD8671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</w:tr>
      <w:tr w:rsidR="00393BF3" w14:paraId="11416A91" w14:textId="77777777" w:rsidTr="00423C4A">
        <w:trPr>
          <w:cantSplit/>
          <w:trHeight w:val="349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1DB0B" w14:textId="77777777" w:rsidR="00393BF3" w:rsidRDefault="00393BF3" w:rsidP="009B5CEF">
            <w:pPr>
              <w:spacing w:after="0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D0F48" w14:textId="49BB4411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038A4" w14:textId="4717E168" w:rsidR="00393BF3" w:rsidRDefault="00393BF3" w:rsidP="009B5CEF">
            <w:pPr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9AC3E" w14:textId="53BCD9DB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19700" w14:textId="3E7AC913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919F" w14:textId="35AB7611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</w:tr>
      <w:tr w:rsidR="00393BF3" w14:paraId="1367F04C" w14:textId="77777777" w:rsidTr="00423C4A">
        <w:trPr>
          <w:cantSplit/>
          <w:trHeight w:val="338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1F314" w14:textId="77777777" w:rsidR="00393BF3" w:rsidRDefault="00393BF3" w:rsidP="009B5CEF">
            <w:pPr>
              <w:spacing w:after="0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6F4CD" w14:textId="302F1CCA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A083C" w14:textId="7A2F3BAD" w:rsidR="00393BF3" w:rsidRDefault="00393BF3" w:rsidP="009B5CEF">
            <w:pPr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A9C46" w14:textId="0EFE75FC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9EA6E" w14:textId="0780B93E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5A9B" w14:textId="0DDD3BED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</w:tr>
      <w:tr w:rsidR="00393BF3" w14:paraId="0C17DDCC" w14:textId="77777777" w:rsidTr="008B2FE5">
        <w:trPr>
          <w:cantSplit/>
          <w:trHeight w:val="52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14:paraId="157A58C5" w14:textId="77777777" w:rsidR="00393BF3" w:rsidRDefault="00393BF3" w:rsidP="009B5CEF">
            <w:pPr>
              <w:spacing w:after="0"/>
              <w:ind w:left="113" w:right="113"/>
              <w:jc w:val="both"/>
              <w:rPr>
                <w:b/>
              </w:rPr>
            </w:pPr>
            <w:r>
              <w:rPr>
                <w:b/>
                <w:sz w:val="20"/>
              </w:rPr>
              <w:t>Suplentes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C4A25" w14:textId="1A703858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53959" w14:textId="01116771" w:rsidR="00393BF3" w:rsidRDefault="00393BF3" w:rsidP="009B5CEF">
            <w:pPr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5BEE1" w14:textId="53010CB4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8BCBD" w14:textId="704F431B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9A5E" w14:textId="7B50AD17" w:rsidR="00393BF3" w:rsidRDefault="00393BF3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</w:tr>
      <w:tr w:rsidR="00C47FD8" w14:paraId="4EB4F677" w14:textId="77777777" w:rsidTr="008B2FE5">
        <w:trPr>
          <w:cantSplit/>
          <w:trHeight w:val="5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47FD4" w14:textId="77777777" w:rsidR="00C47FD8" w:rsidRDefault="00C47FD8" w:rsidP="009B5CEF">
            <w:pPr>
              <w:spacing w:after="0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89BA4" w14:textId="5E2E3BF8" w:rsidR="00C47FD8" w:rsidRDefault="00C47FD8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7C230" w14:textId="13BA1CD1" w:rsidR="00C47FD8" w:rsidRDefault="00C47FD8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17C96" w14:textId="6A512C28" w:rsidR="00C47FD8" w:rsidRDefault="00C47FD8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55578" w14:textId="2BCE5CDE" w:rsidR="00C47FD8" w:rsidRDefault="00C47FD8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A14D" w14:textId="610D3BD2" w:rsidR="00C47FD8" w:rsidRDefault="00C47FD8" w:rsidP="009B5CEF">
            <w:pPr>
              <w:snapToGrid w:val="0"/>
              <w:spacing w:after="0"/>
              <w:jc w:val="both"/>
              <w:rPr>
                <w:b/>
              </w:rPr>
            </w:pPr>
          </w:p>
        </w:tc>
      </w:tr>
    </w:tbl>
    <w:p w14:paraId="2D3D5B0D" w14:textId="77777777" w:rsidR="00393BF3" w:rsidRDefault="00393BF3" w:rsidP="00393BF3">
      <w:pPr>
        <w:jc w:val="both"/>
        <w:rPr>
          <w:b/>
          <w:lang w:eastAsia="zh-CN"/>
        </w:rPr>
      </w:pPr>
    </w:p>
    <w:p w14:paraId="41330FAE" w14:textId="77777777" w:rsidR="00423C4A" w:rsidRDefault="00423C4A" w:rsidP="00393BF3">
      <w:pPr>
        <w:jc w:val="both"/>
        <w:rPr>
          <w:b/>
          <w:lang w:eastAsia="zh-CN"/>
        </w:rPr>
      </w:pPr>
    </w:p>
    <w:p w14:paraId="56886E8D" w14:textId="77777777" w:rsidR="009B5CEF" w:rsidRDefault="009B5CEF" w:rsidP="00393BF3">
      <w:pPr>
        <w:jc w:val="both"/>
        <w:rPr>
          <w:b/>
          <w:lang w:eastAsia="zh-CN"/>
        </w:rPr>
      </w:pPr>
    </w:p>
    <w:p w14:paraId="594E90C3" w14:textId="4E9E942B" w:rsidR="001666BD" w:rsidRDefault="009B5CEF" w:rsidP="0042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3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2FE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Discente                                                          Orientador(a)</w:t>
      </w:r>
    </w:p>
    <w:p w14:paraId="56FCF71E" w14:textId="5786A166" w:rsidR="009B5CEF" w:rsidRDefault="009B5CEF" w:rsidP="00423C4A">
      <w:pPr>
        <w:spacing w:after="120" w:line="240" w:lineRule="auto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B5CEF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Assinatura (</w:t>
      </w:r>
      <w:proofErr w:type="gramStart"/>
      <w:r w:rsidRPr="009B5CEF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gov.br)   </w:t>
      </w:r>
      <w:proofErr w:type="gramEnd"/>
      <w:r w:rsidRPr="009B5CEF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</w:t>
      </w:r>
      <w:r w:rsidRPr="009B5CEF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                     Assinatura (gov.br)</w:t>
      </w:r>
    </w:p>
    <w:p w14:paraId="3AC6B12C" w14:textId="19837BFD" w:rsidR="009B5CEF" w:rsidRDefault="009B5CEF" w:rsidP="00423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4A">
        <w:rPr>
          <w:rFonts w:ascii="Times New Roman" w:hAnsi="Times New Roman" w:cs="Times New Roman"/>
          <w:b/>
          <w:bCs/>
          <w:color w:val="FF0000"/>
          <w:sz w:val="24"/>
          <w:szCs w:val="24"/>
        </w:rPr>
        <w:t>Importante!</w:t>
      </w:r>
      <w:r w:rsidRPr="00423C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3C4A">
        <w:rPr>
          <w:rFonts w:ascii="Times New Roman" w:hAnsi="Times New Roman" w:cs="Times New Roman"/>
          <w:sz w:val="24"/>
          <w:szCs w:val="24"/>
        </w:rPr>
        <w:t>Este formulário deve</w:t>
      </w:r>
      <w:r w:rsidR="00423C4A">
        <w:rPr>
          <w:rFonts w:ascii="Times New Roman" w:hAnsi="Times New Roman" w:cs="Times New Roman"/>
          <w:sz w:val="24"/>
          <w:szCs w:val="24"/>
        </w:rPr>
        <w:t>rá</w:t>
      </w:r>
      <w:r w:rsidRPr="00423C4A">
        <w:rPr>
          <w:rFonts w:ascii="Times New Roman" w:hAnsi="Times New Roman" w:cs="Times New Roman"/>
          <w:sz w:val="24"/>
          <w:szCs w:val="24"/>
        </w:rPr>
        <w:t xml:space="preserve"> </w:t>
      </w:r>
      <w:r w:rsidR="008B2FE5">
        <w:rPr>
          <w:rFonts w:ascii="Times New Roman" w:hAnsi="Times New Roman" w:cs="Times New Roman"/>
          <w:sz w:val="24"/>
          <w:szCs w:val="24"/>
        </w:rPr>
        <w:t xml:space="preserve">ser preenchido em atendimento a </w:t>
      </w:r>
      <w:r w:rsidR="00423C4A" w:rsidRPr="00423C4A">
        <w:rPr>
          <w:rFonts w:ascii="Times New Roman" w:hAnsi="Times New Roman" w:cs="Times New Roman"/>
          <w:sz w:val="24"/>
          <w:szCs w:val="24"/>
        </w:rPr>
        <w:t>todos</w:t>
      </w:r>
      <w:r w:rsidRPr="00423C4A">
        <w:rPr>
          <w:rFonts w:ascii="Times New Roman" w:hAnsi="Times New Roman" w:cs="Times New Roman"/>
          <w:sz w:val="24"/>
          <w:szCs w:val="24"/>
        </w:rPr>
        <w:t xml:space="preserve"> requisitos para o ato</w:t>
      </w:r>
      <w:r w:rsidR="00423C4A" w:rsidRPr="00423C4A">
        <w:rPr>
          <w:rFonts w:ascii="Times New Roman" w:hAnsi="Times New Roman" w:cs="Times New Roman"/>
          <w:sz w:val="24"/>
          <w:szCs w:val="24"/>
        </w:rPr>
        <w:t xml:space="preserve"> (cf. Regulamento do </w:t>
      </w:r>
      <w:proofErr w:type="spellStart"/>
      <w:r w:rsidR="00423C4A" w:rsidRPr="00423C4A">
        <w:rPr>
          <w:rFonts w:ascii="Times New Roman" w:hAnsi="Times New Roman" w:cs="Times New Roman"/>
          <w:sz w:val="24"/>
          <w:szCs w:val="24"/>
        </w:rPr>
        <w:t>PPGEnEB</w:t>
      </w:r>
      <w:proofErr w:type="spellEnd"/>
      <w:r w:rsidR="00423C4A" w:rsidRPr="00423C4A">
        <w:rPr>
          <w:rFonts w:ascii="Times New Roman" w:hAnsi="Times New Roman" w:cs="Times New Roman"/>
          <w:sz w:val="24"/>
          <w:szCs w:val="24"/>
        </w:rPr>
        <w:t>), estar assinado pelo discente e orientador(a)</w:t>
      </w:r>
      <w:r w:rsidR="00423C4A">
        <w:rPr>
          <w:rFonts w:ascii="Times New Roman" w:hAnsi="Times New Roman" w:cs="Times New Roman"/>
          <w:sz w:val="24"/>
          <w:szCs w:val="24"/>
        </w:rPr>
        <w:t>,</w:t>
      </w:r>
      <w:r w:rsidR="00423C4A" w:rsidRPr="00423C4A">
        <w:rPr>
          <w:rFonts w:ascii="Times New Roman" w:hAnsi="Times New Roman" w:cs="Times New Roman"/>
          <w:sz w:val="24"/>
          <w:szCs w:val="24"/>
        </w:rPr>
        <w:t xml:space="preserve"> ser enviado à Secretaria do </w:t>
      </w:r>
      <w:proofErr w:type="spellStart"/>
      <w:r w:rsidR="00423C4A" w:rsidRPr="00423C4A">
        <w:rPr>
          <w:rFonts w:ascii="Times New Roman" w:hAnsi="Times New Roman" w:cs="Times New Roman"/>
          <w:sz w:val="24"/>
          <w:szCs w:val="24"/>
        </w:rPr>
        <w:t>PPGEnEB</w:t>
      </w:r>
      <w:proofErr w:type="spellEnd"/>
      <w:r w:rsidR="00423C4A" w:rsidRPr="00423C4A">
        <w:rPr>
          <w:rFonts w:ascii="Times New Roman" w:hAnsi="Times New Roman" w:cs="Times New Roman"/>
          <w:sz w:val="24"/>
          <w:szCs w:val="24"/>
        </w:rPr>
        <w:t xml:space="preserve"> </w:t>
      </w:r>
      <w:r w:rsidR="00423C4A">
        <w:rPr>
          <w:rFonts w:ascii="Times New Roman" w:hAnsi="Times New Roman" w:cs="Times New Roman"/>
          <w:sz w:val="24"/>
          <w:szCs w:val="24"/>
        </w:rPr>
        <w:t xml:space="preserve">e </w:t>
      </w:r>
      <w:r w:rsidR="00423C4A" w:rsidRPr="00423C4A">
        <w:rPr>
          <w:rFonts w:ascii="Times New Roman" w:hAnsi="Times New Roman" w:cs="Times New Roman"/>
          <w:sz w:val="24"/>
          <w:szCs w:val="24"/>
        </w:rPr>
        <w:t>endereçado ao Colegiado</w:t>
      </w:r>
      <w:r w:rsidR="008B2FE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B2FE5">
        <w:rPr>
          <w:rFonts w:ascii="Times New Roman" w:hAnsi="Times New Roman" w:cs="Times New Roman"/>
          <w:sz w:val="24"/>
          <w:szCs w:val="24"/>
        </w:rPr>
        <w:t>PPGEnEB</w:t>
      </w:r>
      <w:proofErr w:type="spellEnd"/>
      <w:r w:rsidR="00423C4A" w:rsidRPr="00423C4A">
        <w:rPr>
          <w:rFonts w:ascii="Times New Roman" w:hAnsi="Times New Roman" w:cs="Times New Roman"/>
          <w:sz w:val="24"/>
          <w:szCs w:val="24"/>
        </w:rPr>
        <w:t>, com todos os anexos comprobatórios dos requisitos.</w:t>
      </w:r>
    </w:p>
    <w:p w14:paraId="7D8DFCCF" w14:textId="61C861C0" w:rsidR="00423C4A" w:rsidRDefault="00423C4A" w:rsidP="00423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deferimento [ou não] será divulgado por meio de correspondente </w:t>
      </w:r>
      <w:r w:rsidR="008B2FE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Ata/Memória de Reunião do Colegiado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PPGEnEB</w:t>
      </w:r>
      <w:proofErr w:type="spellEnd"/>
      <w:r w:rsidR="008B2FE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B1EE40" w14:textId="459D4B8D" w:rsidR="00423C4A" w:rsidRPr="00423C4A" w:rsidRDefault="00423C4A" w:rsidP="00423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4A">
        <w:rPr>
          <w:rFonts w:ascii="Times New Roman" w:hAnsi="Times New Roman" w:cs="Times New Roman"/>
          <w:i/>
          <w:iCs/>
          <w:sz w:val="24"/>
          <w:szCs w:val="24"/>
        </w:rPr>
        <w:t>E-mails</w:t>
      </w:r>
      <w:r>
        <w:rPr>
          <w:rFonts w:ascii="Times New Roman" w:hAnsi="Times New Roman" w:cs="Times New Roman"/>
          <w:sz w:val="24"/>
          <w:szCs w:val="24"/>
        </w:rPr>
        <w:t xml:space="preserve"> fora do domínio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IFGoiano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podem migrar para caixa de </w:t>
      </w:r>
      <w:r w:rsidRPr="00423C4A">
        <w:rPr>
          <w:rFonts w:ascii="Times New Roman" w:hAnsi="Times New Roman" w:cs="Times New Roman"/>
          <w:i/>
          <w:iCs/>
          <w:sz w:val="24"/>
          <w:szCs w:val="24"/>
        </w:rPr>
        <w:t>spam</w:t>
      </w:r>
      <w:r>
        <w:rPr>
          <w:rFonts w:ascii="Times New Roman" w:hAnsi="Times New Roman" w:cs="Times New Roman"/>
          <w:sz w:val="24"/>
          <w:szCs w:val="24"/>
        </w:rPr>
        <w:t xml:space="preserve"> e não serem visualizados em tempo pela secretaria! Por isso, a Secretaria não </w:t>
      </w:r>
      <w:r w:rsidR="008B2FE5">
        <w:rPr>
          <w:rFonts w:ascii="Times New Roman" w:hAnsi="Times New Roman" w:cs="Times New Roman"/>
          <w:sz w:val="24"/>
          <w:szCs w:val="24"/>
        </w:rPr>
        <w:t xml:space="preserve">assegura o recebimento de </w:t>
      </w:r>
      <w:r w:rsidR="008B2FE5" w:rsidRPr="008B2FE5">
        <w:rPr>
          <w:rFonts w:ascii="Times New Roman" w:hAnsi="Times New Roman" w:cs="Times New Roman"/>
          <w:i/>
          <w:iCs/>
          <w:sz w:val="24"/>
          <w:szCs w:val="24"/>
        </w:rPr>
        <w:t>e-mails</w:t>
      </w:r>
      <w:r w:rsidR="008B2FE5">
        <w:rPr>
          <w:rFonts w:ascii="Times New Roman" w:hAnsi="Times New Roman" w:cs="Times New Roman"/>
          <w:sz w:val="24"/>
          <w:szCs w:val="24"/>
        </w:rPr>
        <w:t xml:space="preserve"> que não sejam do domínio do </w:t>
      </w:r>
      <w:proofErr w:type="spellStart"/>
      <w:r w:rsidR="008B2FE5">
        <w:rPr>
          <w:rFonts w:ascii="Times New Roman" w:hAnsi="Times New Roman" w:cs="Times New Roman"/>
          <w:sz w:val="24"/>
          <w:szCs w:val="24"/>
        </w:rPr>
        <w:t>IFGoiano</w:t>
      </w:r>
      <w:proofErr w:type="spellEnd"/>
      <w:r w:rsidR="008B2FE5">
        <w:rPr>
          <w:rFonts w:ascii="Times New Roman" w:hAnsi="Times New Roman" w:cs="Times New Roman"/>
          <w:sz w:val="24"/>
          <w:szCs w:val="24"/>
        </w:rPr>
        <w:t>.</w:t>
      </w:r>
    </w:p>
    <w:sectPr w:rsidR="00423C4A" w:rsidRPr="00423C4A" w:rsidSect="00393BF3">
      <w:headerReference w:type="default" r:id="rId7"/>
      <w:footerReference w:type="default" r:id="rId8"/>
      <w:pgSz w:w="11906" w:h="16838"/>
      <w:pgMar w:top="1417" w:right="1279" w:bottom="1417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32893" w14:textId="77777777" w:rsidR="003A0401" w:rsidRDefault="003A0401">
      <w:pPr>
        <w:spacing w:after="0" w:line="240" w:lineRule="auto"/>
      </w:pPr>
      <w:r>
        <w:separator/>
      </w:r>
    </w:p>
  </w:endnote>
  <w:endnote w:type="continuationSeparator" w:id="0">
    <w:p w14:paraId="751FC4DF" w14:textId="77777777" w:rsidR="003A0401" w:rsidRDefault="003A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3885C" w14:textId="0F84FEF3" w:rsidR="00E10BEE" w:rsidRDefault="00E10BEE">
    <w:pPr>
      <w:pBdr>
        <w:bottom w:val="single" w:sz="6" w:space="1" w:color="auto"/>
      </w:pBdr>
      <w:spacing w:after="0" w:line="240" w:lineRule="auto"/>
      <w:jc w:val="right"/>
      <w:rPr>
        <w:rFonts w:ascii="Times New Roman" w:eastAsia="Times New Roman" w:hAnsi="Times New Roman" w:cs="Times New Roman"/>
        <w:b/>
        <w:sz w:val="14"/>
        <w:szCs w:val="14"/>
      </w:rPr>
    </w:pPr>
  </w:p>
  <w:p w14:paraId="3CBB6674" w14:textId="7C35639A" w:rsidR="001770F8" w:rsidRDefault="001770F8">
    <w:pPr>
      <w:spacing w:after="0" w:line="240" w:lineRule="auto"/>
      <w:jc w:val="right"/>
      <w:rPr>
        <w:rFonts w:ascii="Times New Roman" w:eastAsia="Times New Roman" w:hAnsi="Times New Roman" w:cs="Times New Roman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C4F1D2" wp14:editId="4F4776E9">
          <wp:simplePos x="0" y="0"/>
          <wp:positionH relativeFrom="column">
            <wp:posOffset>0</wp:posOffset>
          </wp:positionH>
          <wp:positionV relativeFrom="paragraph">
            <wp:posOffset>48895</wp:posOffset>
          </wp:positionV>
          <wp:extent cx="833120" cy="833120"/>
          <wp:effectExtent l="0" t="0" r="5080" b="5080"/>
          <wp:wrapSquare wrapText="bothSides"/>
          <wp:docPr id="2" name="Imagem 1" descr="Marcas do IF Go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s do IF Go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82FE01" w14:textId="37BC90B4" w:rsidR="00E10BEE" w:rsidRDefault="00434519">
    <w:pPr>
      <w:spacing w:after="0" w:line="240" w:lineRule="auto"/>
      <w:jc w:val="right"/>
      <w:rPr>
        <w:rFonts w:ascii="Times New Roman" w:eastAsia="Times New Roman" w:hAnsi="Times New Roman" w:cs="Times New Roman"/>
        <w:b/>
        <w:sz w:val="14"/>
        <w:szCs w:val="14"/>
      </w:rPr>
    </w:pPr>
    <w:r>
      <w:rPr>
        <w:rFonts w:ascii="Times New Roman" w:eastAsia="Times New Roman" w:hAnsi="Times New Roman" w:cs="Times New Roman"/>
        <w:b/>
        <w:sz w:val="14"/>
        <w:szCs w:val="14"/>
      </w:rPr>
      <w:t>INSTITUTO FEDERAL GOIANO – CÂMPUS URUTAÍ</w:t>
    </w:r>
  </w:p>
  <w:p w14:paraId="3C5711E7" w14:textId="77777777" w:rsidR="00E10BEE" w:rsidRDefault="00434519">
    <w:pPr>
      <w:spacing w:after="0" w:line="240" w:lineRule="auto"/>
      <w:jc w:val="right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>Rodovia Geraldo Silva Nascimento, km 2,5</w:t>
    </w:r>
  </w:p>
  <w:p w14:paraId="7356A4D5" w14:textId="77777777" w:rsidR="00E10BEE" w:rsidRDefault="00434519">
    <w:pPr>
      <w:spacing w:after="0" w:line="240" w:lineRule="auto"/>
      <w:jc w:val="right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 xml:space="preserve">CEP 75790-000 – Urutaí-GO </w:t>
    </w:r>
  </w:p>
  <w:p w14:paraId="5DFE637B" w14:textId="77777777" w:rsidR="00E10BEE" w:rsidRDefault="00E10BE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4"/>
        <w:szCs w:val="14"/>
      </w:rPr>
    </w:pPr>
  </w:p>
  <w:p w14:paraId="033B594D" w14:textId="0F7DB953" w:rsidR="00E10BEE" w:rsidRDefault="00E10B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431F0" w14:textId="77777777" w:rsidR="003A0401" w:rsidRDefault="003A0401">
      <w:pPr>
        <w:spacing w:after="0" w:line="240" w:lineRule="auto"/>
      </w:pPr>
      <w:r>
        <w:separator/>
      </w:r>
    </w:p>
  </w:footnote>
  <w:footnote w:type="continuationSeparator" w:id="0">
    <w:p w14:paraId="05AF4658" w14:textId="77777777" w:rsidR="003A0401" w:rsidRDefault="003A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0"/>
      <w:tblW w:w="11229" w:type="dxa"/>
      <w:tblInd w:w="-1134" w:type="dxa"/>
      <w:tblBorders>
        <w:top w:val="single" w:sz="18" w:space="0" w:color="000000"/>
        <w:bottom w:val="single" w:sz="18" w:space="0" w:color="000000"/>
      </w:tblBorders>
      <w:tblLayout w:type="fixed"/>
      <w:tblLook w:val="0400" w:firstRow="0" w:lastRow="0" w:firstColumn="0" w:lastColumn="0" w:noHBand="0" w:noVBand="1"/>
    </w:tblPr>
    <w:tblGrid>
      <w:gridCol w:w="3606"/>
      <w:gridCol w:w="5466"/>
      <w:gridCol w:w="2157"/>
    </w:tblGrid>
    <w:tr w:rsidR="00E10BEE" w14:paraId="1CCD6915" w14:textId="77777777" w:rsidTr="008B2FE5">
      <w:trPr>
        <w:trHeight w:val="1940"/>
      </w:trPr>
      <w:tc>
        <w:tcPr>
          <w:tcW w:w="3606" w:type="dxa"/>
          <w:shd w:val="clear" w:color="auto" w:fill="auto"/>
        </w:tcPr>
        <w:p w14:paraId="6AD9360B" w14:textId="77777777" w:rsidR="008F048D" w:rsidRDefault="008F048D" w:rsidP="008F048D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9FB306B" wp14:editId="20EDD92D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1294130" cy="1209675"/>
                <wp:effectExtent l="0" t="0" r="1270" b="9525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F47F01" w14:textId="0A737D06" w:rsidR="00E10BEE" w:rsidRDefault="00E10BEE">
          <w:pPr>
            <w:rPr>
              <w:rFonts w:ascii="Libre Baskerville" w:eastAsia="Libre Baskerville" w:hAnsi="Libre Baskerville" w:cs="Libre Baskerville"/>
              <w:sz w:val="28"/>
              <w:szCs w:val="28"/>
            </w:rPr>
          </w:pPr>
        </w:p>
      </w:tc>
      <w:tc>
        <w:tcPr>
          <w:tcW w:w="5466" w:type="dxa"/>
          <w:shd w:val="clear" w:color="auto" w:fill="auto"/>
          <w:vAlign w:val="center"/>
        </w:tcPr>
        <w:p w14:paraId="46B912F1" w14:textId="77777777" w:rsidR="00E10BEE" w:rsidRPr="008B2FE5" w:rsidRDefault="00434519" w:rsidP="008B2FE5">
          <w:pPr>
            <w:spacing w:after="0"/>
            <w:ind w:left="-170"/>
            <w:jc w:val="center"/>
            <w:rPr>
              <w:rFonts w:ascii="Times New Roman" w:eastAsia="Libre Baskerville" w:hAnsi="Times New Roman" w:cs="Times New Roman"/>
              <w:sz w:val="24"/>
              <w:szCs w:val="24"/>
            </w:rPr>
          </w:pPr>
          <w:r w:rsidRPr="008B2FE5">
            <w:rPr>
              <w:rFonts w:ascii="Times New Roman" w:eastAsia="Libre Baskerville" w:hAnsi="Times New Roman" w:cs="Times New Roman"/>
              <w:sz w:val="24"/>
              <w:szCs w:val="24"/>
            </w:rPr>
            <w:t>INSTITUTO FEDERAL DE EDUCAÇÃO, CIÊNCIA E TECNOLOGIA GOIANO – CAMPUS URUTAÍ</w:t>
          </w:r>
        </w:p>
        <w:p w14:paraId="45188FA0" w14:textId="6B134F8A" w:rsidR="00E10BEE" w:rsidRPr="008B2FE5" w:rsidRDefault="00434519" w:rsidP="008B2FE5">
          <w:pPr>
            <w:spacing w:after="0"/>
            <w:ind w:left="-170"/>
            <w:jc w:val="center"/>
            <w:rPr>
              <w:rFonts w:ascii="Times New Roman" w:eastAsia="Libre Baskerville" w:hAnsi="Times New Roman" w:cs="Times New Roman"/>
              <w:b/>
              <w:sz w:val="28"/>
              <w:szCs w:val="28"/>
            </w:rPr>
          </w:pPr>
          <w:r w:rsidRPr="008B2FE5">
            <w:rPr>
              <w:rFonts w:ascii="Times New Roman" w:eastAsia="Libre Baskerville" w:hAnsi="Times New Roman" w:cs="Times New Roman"/>
              <w:b/>
              <w:sz w:val="24"/>
              <w:szCs w:val="24"/>
            </w:rPr>
            <w:t>Programa de Pós-Graduação em Ensino para a Educação Básica</w:t>
          </w:r>
          <w:r w:rsidR="008F048D" w:rsidRPr="008B2FE5">
            <w:rPr>
              <w:rFonts w:ascii="Times New Roman" w:eastAsia="Libre Baskerville" w:hAnsi="Times New Roman" w:cs="Times New Roman"/>
              <w:b/>
              <w:sz w:val="24"/>
              <w:szCs w:val="24"/>
            </w:rPr>
            <w:t xml:space="preserve"> (</w:t>
          </w:r>
          <w:proofErr w:type="spellStart"/>
          <w:r w:rsidR="008F048D" w:rsidRPr="008B2FE5">
            <w:rPr>
              <w:rFonts w:ascii="Times New Roman" w:eastAsia="Libre Baskerville" w:hAnsi="Times New Roman" w:cs="Times New Roman"/>
              <w:b/>
              <w:sz w:val="24"/>
              <w:szCs w:val="24"/>
            </w:rPr>
            <w:t>PPGEnEB</w:t>
          </w:r>
          <w:proofErr w:type="spellEnd"/>
          <w:r w:rsidR="008F048D" w:rsidRPr="008B2FE5">
            <w:rPr>
              <w:rFonts w:ascii="Times New Roman" w:eastAsia="Libre Baskerville" w:hAnsi="Times New Roman" w:cs="Times New Roman"/>
              <w:b/>
              <w:sz w:val="24"/>
              <w:szCs w:val="24"/>
            </w:rPr>
            <w:t>)</w:t>
          </w:r>
        </w:p>
      </w:tc>
      <w:tc>
        <w:tcPr>
          <w:tcW w:w="2157" w:type="dxa"/>
        </w:tcPr>
        <w:p w14:paraId="5A4AD26D" w14:textId="77777777" w:rsidR="00E10BEE" w:rsidRDefault="00434519">
          <w:pPr>
            <w:ind w:left="-407" w:firstLine="197"/>
            <w:jc w:val="center"/>
            <w:rPr>
              <w:rFonts w:ascii="Libre Baskerville" w:eastAsia="Libre Baskerville" w:hAnsi="Libre Baskerville" w:cs="Libre Baskerville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8CB1050" wp14:editId="1CEF193E">
                <wp:simplePos x="0" y="0"/>
                <wp:positionH relativeFrom="column">
                  <wp:posOffset>39369</wp:posOffset>
                </wp:positionH>
                <wp:positionV relativeFrom="paragraph">
                  <wp:posOffset>-1270</wp:posOffset>
                </wp:positionV>
                <wp:extent cx="1102995" cy="1257300"/>
                <wp:effectExtent l="0" t="0" r="0" b="0"/>
                <wp:wrapNone/>
                <wp:docPr id="53" name="image3.png" descr="D:\Desktop\Logo Vertical-01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:\Desktop\Logo Vertical-01-1.png"/>
                        <pic:cNvPicPr preferRelativeResize="0"/>
                      </pic:nvPicPr>
                      <pic:blipFill>
                        <a:blip r:embed="rId2"/>
                        <a:srcRect l="17192" r="171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995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778F9F" w14:textId="77777777" w:rsidR="00E10BEE" w:rsidRDefault="00E10BEE">
          <w:pPr>
            <w:ind w:firstLine="38"/>
            <w:rPr>
              <w:rFonts w:ascii="Libre Baskerville" w:eastAsia="Libre Baskerville" w:hAnsi="Libre Baskerville" w:cs="Libre Baskerville"/>
              <w:sz w:val="28"/>
              <w:szCs w:val="28"/>
            </w:rPr>
          </w:pPr>
        </w:p>
      </w:tc>
    </w:tr>
  </w:tbl>
  <w:p w14:paraId="0F450573" w14:textId="77777777" w:rsidR="00E10BEE" w:rsidRDefault="00E10BEE" w:rsidP="009B5CE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C18D4"/>
    <w:multiLevelType w:val="multilevel"/>
    <w:tmpl w:val="4D9238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6A5482"/>
    <w:multiLevelType w:val="multilevel"/>
    <w:tmpl w:val="9594C6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96843151">
    <w:abstractNumId w:val="0"/>
  </w:num>
  <w:num w:numId="2" w16cid:durableId="167884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EE"/>
    <w:rsid w:val="00107BB9"/>
    <w:rsid w:val="00107FEA"/>
    <w:rsid w:val="001666BD"/>
    <w:rsid w:val="001770F8"/>
    <w:rsid w:val="001C4DBC"/>
    <w:rsid w:val="00236D01"/>
    <w:rsid w:val="00282CD3"/>
    <w:rsid w:val="003661EA"/>
    <w:rsid w:val="00393BF3"/>
    <w:rsid w:val="003A0401"/>
    <w:rsid w:val="00423C4A"/>
    <w:rsid w:val="00434519"/>
    <w:rsid w:val="004B4DF5"/>
    <w:rsid w:val="00510D6D"/>
    <w:rsid w:val="00521DC7"/>
    <w:rsid w:val="0064544B"/>
    <w:rsid w:val="00653AF5"/>
    <w:rsid w:val="006909A1"/>
    <w:rsid w:val="006A7478"/>
    <w:rsid w:val="006B00B9"/>
    <w:rsid w:val="0079383C"/>
    <w:rsid w:val="007F02ED"/>
    <w:rsid w:val="00851FAA"/>
    <w:rsid w:val="008925CE"/>
    <w:rsid w:val="008B2FE5"/>
    <w:rsid w:val="008F048D"/>
    <w:rsid w:val="00913E1B"/>
    <w:rsid w:val="009B5CEF"/>
    <w:rsid w:val="00B144F5"/>
    <w:rsid w:val="00C47FD8"/>
    <w:rsid w:val="00C97296"/>
    <w:rsid w:val="00CB59CF"/>
    <w:rsid w:val="00CD163C"/>
    <w:rsid w:val="00DD34AE"/>
    <w:rsid w:val="00E03C21"/>
    <w:rsid w:val="00E10BEE"/>
    <w:rsid w:val="00ED591C"/>
    <w:rsid w:val="00F41A6B"/>
    <w:rsid w:val="00F43B41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E440C"/>
  <w15:docId w15:val="{C515C609-06AD-4B71-91DC-9C1AD7A8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6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D0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36D01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236D01"/>
    <w:pPr>
      <w:suppressLineNumbers/>
    </w:pPr>
  </w:style>
  <w:style w:type="paragraph" w:styleId="SemEspaamento">
    <w:name w:val="No Spacing"/>
    <w:qFormat/>
    <w:rsid w:val="00393BF3"/>
    <w:pPr>
      <w:suppressAutoHyphens/>
      <w:spacing w:after="0" w:line="240" w:lineRule="auto"/>
    </w:pPr>
    <w:rPr>
      <w:rFonts w:cs="Times New Roman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F0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48D"/>
  </w:style>
  <w:style w:type="paragraph" w:styleId="Rodap">
    <w:name w:val="footer"/>
    <w:basedOn w:val="Normal"/>
    <w:link w:val="RodapChar"/>
    <w:uiPriority w:val="99"/>
    <w:unhideWhenUsed/>
    <w:rsid w:val="008F0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48D"/>
  </w:style>
  <w:style w:type="paragraph" w:styleId="NormalWeb">
    <w:name w:val="Normal (Web)"/>
    <w:basedOn w:val="Normal"/>
    <w:uiPriority w:val="99"/>
    <w:semiHidden/>
    <w:unhideWhenUsed/>
    <w:rsid w:val="008F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Silveira</dc:creator>
  <cp:lastModifiedBy>Marcos Fernandes</cp:lastModifiedBy>
  <cp:revision>2</cp:revision>
  <dcterms:created xsi:type="dcterms:W3CDTF">2024-12-03T04:40:00Z</dcterms:created>
  <dcterms:modified xsi:type="dcterms:W3CDTF">2024-12-03T04:40:00Z</dcterms:modified>
</cp:coreProperties>
</file>